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A6FB1" w14:textId="2F575330" w:rsidR="00522C2C" w:rsidRPr="00C3348E" w:rsidRDefault="00522C2C" w:rsidP="00320C12">
      <w:pPr>
        <w:spacing w:line="276" w:lineRule="auto"/>
        <w:rPr>
          <w:rFonts w:ascii="Roboto" w:hAnsi="Roboto"/>
          <w:lang w:val="de-DE"/>
        </w:rPr>
      </w:pPr>
      <w:r w:rsidRPr="00C3348E">
        <w:rPr>
          <w:rFonts w:ascii="Roboto" w:hAnsi="Roboto"/>
          <w:lang w:val="de-DE"/>
        </w:rPr>
        <w:t>P E R S B E R I C H T</w:t>
      </w:r>
    </w:p>
    <w:p w14:paraId="7D12A781" w14:textId="77777777" w:rsidR="00522C2C" w:rsidRPr="00C3348E" w:rsidRDefault="00522C2C" w:rsidP="00320C12">
      <w:pPr>
        <w:spacing w:line="276" w:lineRule="auto"/>
        <w:rPr>
          <w:rFonts w:ascii="Roboto" w:hAnsi="Roboto"/>
          <w:lang w:val="de-DE"/>
        </w:rPr>
      </w:pPr>
    </w:p>
    <w:p w14:paraId="6DDA6D30" w14:textId="741E612B" w:rsidR="00E36A03" w:rsidRDefault="00522C2C" w:rsidP="00320C12">
      <w:pPr>
        <w:spacing w:line="276" w:lineRule="auto"/>
        <w:rPr>
          <w:rFonts w:ascii="Roboto" w:hAnsi="Roboto"/>
        </w:rPr>
      </w:pPr>
      <w:r>
        <w:rPr>
          <w:rFonts w:ascii="Roboto" w:hAnsi="Roboto"/>
        </w:rPr>
        <w:t xml:space="preserve">NIEUWE MODELLEN GEPRESENTEERD OP </w:t>
      </w:r>
      <w:r w:rsidR="00E36A03" w:rsidRPr="00F86B8C">
        <w:rPr>
          <w:rFonts w:ascii="Roboto" w:hAnsi="Roboto"/>
        </w:rPr>
        <w:t>DESTINATION DESIGN 2024</w:t>
      </w:r>
    </w:p>
    <w:p w14:paraId="2CC54841" w14:textId="77777777" w:rsidR="00F86B8C" w:rsidRDefault="00F86B8C" w:rsidP="00320C12">
      <w:pPr>
        <w:spacing w:line="276" w:lineRule="auto"/>
        <w:rPr>
          <w:rFonts w:ascii="Roboto" w:hAnsi="Roboto"/>
        </w:rPr>
      </w:pPr>
    </w:p>
    <w:p w14:paraId="1F74774B" w14:textId="77777777" w:rsidR="00167B0A" w:rsidRDefault="001B0DE9" w:rsidP="00320C12">
      <w:pPr>
        <w:spacing w:line="276" w:lineRule="auto"/>
        <w:rPr>
          <w:rFonts w:ascii="Roboto" w:hAnsi="Roboto"/>
        </w:rPr>
      </w:pPr>
      <w:r w:rsidRPr="00F86B8C">
        <w:rPr>
          <w:rFonts w:ascii="Roboto" w:hAnsi="Roboto"/>
        </w:rPr>
        <w:t>Pilat&amp;Pilat</w:t>
      </w:r>
      <w:r w:rsidR="00167B0A">
        <w:rPr>
          <w:rFonts w:ascii="Roboto" w:hAnsi="Roboto"/>
        </w:rPr>
        <w:t xml:space="preserve">  </w:t>
      </w:r>
    </w:p>
    <w:p w14:paraId="7CA9919E" w14:textId="77777777" w:rsidR="00167B0A" w:rsidRDefault="00167B0A" w:rsidP="00320C12">
      <w:pPr>
        <w:spacing w:line="276" w:lineRule="auto"/>
        <w:rPr>
          <w:rFonts w:ascii="Roboto" w:hAnsi="Roboto"/>
        </w:rPr>
      </w:pPr>
    </w:p>
    <w:p w14:paraId="52FCBD7E" w14:textId="52114C51" w:rsidR="00F86B8C" w:rsidRPr="00F86B8C" w:rsidRDefault="00A62575" w:rsidP="00320C12">
      <w:pPr>
        <w:spacing w:line="276" w:lineRule="auto"/>
        <w:rPr>
          <w:rFonts w:ascii="Roboto" w:hAnsi="Roboto"/>
        </w:rPr>
      </w:pPr>
      <w:r>
        <w:rPr>
          <w:rFonts w:ascii="Roboto" w:hAnsi="Roboto"/>
        </w:rPr>
        <w:t>‘</w:t>
      </w:r>
      <w:r w:rsidR="001B0DE9" w:rsidRPr="00F86B8C">
        <w:rPr>
          <w:rFonts w:ascii="Roboto" w:hAnsi="Roboto"/>
        </w:rPr>
        <w:t>MAAKT MEESTERWERKEN VAN HOUT</w:t>
      </w:r>
      <w:r>
        <w:rPr>
          <w:rFonts w:ascii="Roboto" w:hAnsi="Roboto"/>
        </w:rPr>
        <w:t>’</w:t>
      </w:r>
    </w:p>
    <w:p w14:paraId="7B0265C9" w14:textId="77777777" w:rsidR="00F86B8C" w:rsidRDefault="00F86B8C" w:rsidP="00320C12">
      <w:pPr>
        <w:spacing w:line="276" w:lineRule="auto"/>
        <w:rPr>
          <w:rFonts w:ascii="Roboto" w:hAnsi="Roboto"/>
          <w:color w:val="000000" w:themeColor="text1"/>
          <w:sz w:val="22"/>
          <w:szCs w:val="22"/>
        </w:rPr>
      </w:pPr>
    </w:p>
    <w:p w14:paraId="2C4661D5" w14:textId="6DD05F8B" w:rsidR="00A62575" w:rsidRPr="00A62575" w:rsidRDefault="00F86B8C" w:rsidP="00320C12">
      <w:pPr>
        <w:spacing w:line="276" w:lineRule="auto"/>
        <w:rPr>
          <w:rFonts w:ascii="Roboto" w:hAnsi="Roboto"/>
          <w:color w:val="000000" w:themeColor="text1"/>
          <w:sz w:val="22"/>
          <w:szCs w:val="22"/>
        </w:rPr>
      </w:pPr>
      <w:r w:rsidRPr="00F86B8C">
        <w:rPr>
          <w:rFonts w:ascii="Roboto" w:hAnsi="Roboto"/>
          <w:color w:val="000000" w:themeColor="text1"/>
          <w:sz w:val="22"/>
          <w:szCs w:val="22"/>
        </w:rPr>
        <w:t>OVER PILAT&amp;PILAT</w:t>
      </w:r>
    </w:p>
    <w:p w14:paraId="12002CBC" w14:textId="212E27A2" w:rsidR="00F86B8C" w:rsidRDefault="001B0DE9" w:rsidP="00320C12">
      <w:pPr>
        <w:spacing w:line="276" w:lineRule="auto"/>
        <w:rPr>
          <w:rFonts w:ascii="Roboto" w:hAnsi="Roboto"/>
          <w:color w:val="000000" w:themeColor="text1"/>
          <w:sz w:val="20"/>
          <w:szCs w:val="20"/>
        </w:rPr>
      </w:pPr>
      <w:r w:rsidRPr="00F86B8C">
        <w:rPr>
          <w:rFonts w:ascii="Roboto" w:hAnsi="Roboto"/>
          <w:color w:val="000000" w:themeColor="text1"/>
          <w:sz w:val="20"/>
          <w:szCs w:val="20"/>
        </w:rPr>
        <w:t xml:space="preserve">Pilat&amp;Pilat weet bomen om te buigen tot meesterwerken van hout. Eiken, licht iepen en walnoothout worden door ambachtsogen, op een respectvolle manier, verwerkt tot duurzame designmeubels. De kracht van een Pilat&amp;Pilat massief houten meubel schuilt in eenvoud: krachtige lijnen, evenwichtige ontwerpen, zichtbare houtverbindingen en een zeer hoogwaardige afwerking. Hierdoor ontstaan erfstukken van de toekomst. Want wat echt is blijft en kan worden doorgegeven. Met een meubel van Pilat&amp;Pilat wordt elke ruimte gevuld met charisma. </w:t>
      </w:r>
    </w:p>
    <w:p w14:paraId="02B340C1" w14:textId="77777777" w:rsidR="00371938" w:rsidRDefault="00371938" w:rsidP="00320C12">
      <w:pPr>
        <w:spacing w:line="276" w:lineRule="auto"/>
        <w:rPr>
          <w:rFonts w:ascii="Roboto" w:hAnsi="Roboto"/>
          <w:color w:val="000000" w:themeColor="text1"/>
        </w:rPr>
      </w:pPr>
    </w:p>
    <w:p w14:paraId="72E0435D" w14:textId="2E4E8C60" w:rsidR="00F51CCB" w:rsidRPr="00F86B8C" w:rsidRDefault="00F51CCB" w:rsidP="00320C12">
      <w:pPr>
        <w:spacing w:line="276" w:lineRule="auto"/>
        <w:rPr>
          <w:rFonts w:ascii="Roboto" w:hAnsi="Roboto"/>
          <w:color w:val="000000" w:themeColor="text1"/>
        </w:rPr>
      </w:pPr>
      <w:r w:rsidRPr="00F86B8C">
        <w:rPr>
          <w:rFonts w:ascii="Roboto" w:hAnsi="Roboto"/>
          <w:color w:val="000000" w:themeColor="text1"/>
        </w:rPr>
        <w:t>“</w:t>
      </w:r>
      <w:r w:rsidR="00BC1DD9" w:rsidRPr="00F86B8C">
        <w:rPr>
          <w:rFonts w:ascii="Roboto" w:hAnsi="Roboto"/>
          <w:color w:val="000000" w:themeColor="text1"/>
        </w:rPr>
        <w:t xml:space="preserve">Tijdloze ontwerpen met </w:t>
      </w:r>
      <w:r w:rsidR="00A71095">
        <w:rPr>
          <w:rFonts w:ascii="Roboto" w:hAnsi="Roboto"/>
          <w:color w:val="000000" w:themeColor="text1"/>
        </w:rPr>
        <w:t xml:space="preserve">ambachtelijke en </w:t>
      </w:r>
      <w:r w:rsidR="00BC1DD9" w:rsidRPr="00F86B8C">
        <w:rPr>
          <w:rFonts w:ascii="Roboto" w:hAnsi="Roboto"/>
          <w:color w:val="000000" w:themeColor="text1"/>
        </w:rPr>
        <w:t>eigenzinnige houtver</w:t>
      </w:r>
      <w:r w:rsidR="00A71095">
        <w:rPr>
          <w:rFonts w:ascii="Roboto" w:hAnsi="Roboto"/>
          <w:color w:val="000000" w:themeColor="text1"/>
        </w:rPr>
        <w:t>bindingen</w:t>
      </w:r>
      <w:r w:rsidR="00BC1DD9" w:rsidRPr="00F86B8C">
        <w:rPr>
          <w:rFonts w:ascii="Roboto" w:hAnsi="Roboto"/>
          <w:color w:val="000000" w:themeColor="text1"/>
        </w:rPr>
        <w:t>”</w:t>
      </w:r>
    </w:p>
    <w:p w14:paraId="042DCF00" w14:textId="2BC0DF98" w:rsidR="00F86B8C" w:rsidRPr="00F86B8C" w:rsidRDefault="00BC1DD9" w:rsidP="00320C12">
      <w:pPr>
        <w:spacing w:line="276" w:lineRule="auto"/>
        <w:rPr>
          <w:rFonts w:ascii="Roboto" w:hAnsi="Roboto"/>
          <w:color w:val="000000" w:themeColor="text1"/>
        </w:rPr>
      </w:pPr>
      <w:r w:rsidRPr="00F86B8C">
        <w:rPr>
          <w:rFonts w:ascii="Roboto" w:hAnsi="Roboto"/>
          <w:color w:val="000000" w:themeColor="text1"/>
        </w:rPr>
        <w:t>“</w:t>
      </w:r>
      <w:r w:rsidR="00AA404E" w:rsidRPr="00F86B8C">
        <w:rPr>
          <w:rFonts w:ascii="Roboto" w:hAnsi="Roboto"/>
          <w:color w:val="000000" w:themeColor="text1"/>
        </w:rPr>
        <w:t>Door vakmensen vervaardigde meubelen met een hoogwaardige afwerking</w:t>
      </w:r>
      <w:r w:rsidRPr="00F86B8C">
        <w:rPr>
          <w:rFonts w:ascii="Roboto" w:hAnsi="Roboto"/>
          <w:color w:val="000000" w:themeColor="text1"/>
        </w:rPr>
        <w:t>”</w:t>
      </w:r>
    </w:p>
    <w:p w14:paraId="2F0444E0" w14:textId="77777777" w:rsidR="00F86B8C" w:rsidRPr="00F86B8C" w:rsidRDefault="00F86B8C" w:rsidP="00320C12">
      <w:pPr>
        <w:spacing w:line="276" w:lineRule="auto"/>
        <w:rPr>
          <w:rFonts w:ascii="Roboto" w:hAnsi="Roboto"/>
          <w:color w:val="000000" w:themeColor="text1"/>
        </w:rPr>
      </w:pPr>
    </w:p>
    <w:p w14:paraId="7E6124C0" w14:textId="10840448" w:rsidR="00F86B8C" w:rsidRPr="00371938" w:rsidRDefault="00DA54C5" w:rsidP="00320C12">
      <w:pPr>
        <w:spacing w:line="276" w:lineRule="auto"/>
        <w:rPr>
          <w:rFonts w:ascii="Roboto" w:hAnsi="Roboto"/>
          <w:color w:val="000000" w:themeColor="text1"/>
          <w:sz w:val="22"/>
          <w:szCs w:val="22"/>
          <w:u w:val="single"/>
        </w:rPr>
      </w:pPr>
      <w:r>
        <w:rPr>
          <w:rFonts w:ascii="Roboto" w:hAnsi="Roboto"/>
          <w:color w:val="000000" w:themeColor="text1"/>
          <w:sz w:val="22"/>
          <w:szCs w:val="22"/>
        </w:rPr>
        <w:t>INTRODUCTIE</w:t>
      </w:r>
      <w:r w:rsidR="00371938">
        <w:rPr>
          <w:rFonts w:ascii="Roboto" w:hAnsi="Roboto"/>
          <w:color w:val="000000" w:themeColor="text1"/>
          <w:sz w:val="22"/>
          <w:szCs w:val="22"/>
        </w:rPr>
        <w:t xml:space="preserve"> </w:t>
      </w:r>
      <w:r w:rsidR="00F86B8C" w:rsidRPr="00F86B8C">
        <w:rPr>
          <w:rFonts w:ascii="Roboto" w:hAnsi="Roboto"/>
          <w:color w:val="000000" w:themeColor="text1"/>
          <w:sz w:val="22"/>
          <w:szCs w:val="22"/>
        </w:rPr>
        <w:t xml:space="preserve">KASTSYSTEEM </w:t>
      </w:r>
      <w:r w:rsidR="00AD7867">
        <w:rPr>
          <w:rFonts w:ascii="Roboto" w:hAnsi="Roboto"/>
          <w:color w:val="000000" w:themeColor="text1"/>
          <w:sz w:val="22"/>
          <w:szCs w:val="22"/>
        </w:rPr>
        <w:t>‘</w:t>
      </w:r>
      <w:r w:rsidR="00F86B8C" w:rsidRPr="00F86B8C">
        <w:rPr>
          <w:rFonts w:ascii="Roboto" w:hAnsi="Roboto"/>
          <w:color w:val="000000" w:themeColor="text1"/>
          <w:sz w:val="22"/>
          <w:szCs w:val="22"/>
        </w:rPr>
        <w:t>OLE</w:t>
      </w:r>
      <w:r w:rsidR="00AD7867">
        <w:rPr>
          <w:rFonts w:ascii="Roboto" w:hAnsi="Roboto"/>
          <w:color w:val="000000" w:themeColor="text1"/>
          <w:sz w:val="22"/>
          <w:szCs w:val="22"/>
        </w:rPr>
        <w:t>’</w:t>
      </w:r>
      <w:r w:rsidR="00371938">
        <w:rPr>
          <w:rFonts w:ascii="Roboto" w:hAnsi="Roboto"/>
          <w:color w:val="000000" w:themeColor="text1"/>
          <w:sz w:val="22"/>
          <w:szCs w:val="22"/>
        </w:rPr>
        <w:t xml:space="preserve"> OP DESTINATION DESIGN</w:t>
      </w:r>
      <w:r w:rsidR="00AD7867">
        <w:rPr>
          <w:rFonts w:ascii="Roboto" w:hAnsi="Roboto"/>
          <w:color w:val="000000" w:themeColor="text1"/>
          <w:sz w:val="22"/>
          <w:szCs w:val="22"/>
        </w:rPr>
        <w:t xml:space="preserve"> 2024</w:t>
      </w:r>
    </w:p>
    <w:p w14:paraId="35698450" w14:textId="77777777" w:rsidR="00F86B8C" w:rsidRPr="00F86B8C" w:rsidRDefault="00F86B8C" w:rsidP="00320C12">
      <w:pPr>
        <w:spacing w:line="276" w:lineRule="auto"/>
        <w:rPr>
          <w:rFonts w:ascii="Roboto" w:hAnsi="Roboto"/>
          <w:color w:val="000000"/>
          <w:sz w:val="18"/>
          <w:szCs w:val="18"/>
        </w:rPr>
      </w:pPr>
    </w:p>
    <w:p w14:paraId="094C00BF" w14:textId="1ACF3B41" w:rsidR="00167B0A" w:rsidRPr="00167B0A" w:rsidRDefault="006822FB" w:rsidP="00167B0A">
      <w:pPr>
        <w:spacing w:line="276" w:lineRule="auto"/>
        <w:rPr>
          <w:rFonts w:ascii="Roboto" w:hAnsi="Roboto"/>
          <w:sz w:val="20"/>
          <w:szCs w:val="20"/>
        </w:rPr>
      </w:pPr>
      <w:r>
        <w:rPr>
          <w:rFonts w:ascii="Roboto" w:hAnsi="Roboto"/>
          <w:sz w:val="20"/>
          <w:szCs w:val="20"/>
        </w:rPr>
        <w:t>Voor Pilat&amp;Pilat</w:t>
      </w:r>
      <w:r w:rsidR="00167B0A" w:rsidRPr="00167B0A">
        <w:rPr>
          <w:rFonts w:ascii="Roboto" w:hAnsi="Roboto"/>
          <w:sz w:val="20"/>
          <w:szCs w:val="20"/>
        </w:rPr>
        <w:t xml:space="preserve"> </w:t>
      </w:r>
      <w:r>
        <w:rPr>
          <w:rFonts w:ascii="Roboto" w:hAnsi="Roboto"/>
          <w:sz w:val="20"/>
          <w:szCs w:val="20"/>
        </w:rPr>
        <w:t>heeft Studio Slow kastsysteem Ole ontworpen. Werkende vanuit de kernwaardes van Pilat&amp;Pilat is</w:t>
      </w:r>
      <w:r w:rsidR="00167B0A" w:rsidRPr="00167B0A">
        <w:rPr>
          <w:rFonts w:ascii="Roboto" w:hAnsi="Roboto"/>
          <w:sz w:val="20"/>
          <w:szCs w:val="20"/>
        </w:rPr>
        <w:t xml:space="preserve"> een meesterwerk van eenvoud, vakmanschap en functionaliteit</w:t>
      </w:r>
      <w:r>
        <w:rPr>
          <w:rFonts w:ascii="Roboto" w:hAnsi="Roboto"/>
          <w:sz w:val="20"/>
          <w:szCs w:val="20"/>
        </w:rPr>
        <w:t xml:space="preserve"> ontstaan.</w:t>
      </w:r>
      <w:r w:rsidR="00167B0A" w:rsidRPr="00167B0A">
        <w:rPr>
          <w:rFonts w:ascii="Roboto" w:hAnsi="Roboto"/>
          <w:sz w:val="20"/>
          <w:szCs w:val="20"/>
        </w:rPr>
        <w:t xml:space="preserve"> </w:t>
      </w:r>
      <w:r>
        <w:rPr>
          <w:rFonts w:ascii="Roboto" w:hAnsi="Roboto"/>
          <w:sz w:val="20"/>
          <w:szCs w:val="20"/>
        </w:rPr>
        <w:t>Ole</w:t>
      </w:r>
      <w:r w:rsidR="00167B0A" w:rsidRPr="00167B0A">
        <w:rPr>
          <w:rFonts w:ascii="Roboto" w:hAnsi="Roboto"/>
          <w:sz w:val="20"/>
          <w:szCs w:val="20"/>
        </w:rPr>
        <w:t xml:space="preserve"> biedt een flexibele en esthetisch duurzame oplossing voor elke ruimte, met respect voor traditie en oog voor de toekomst. Dit modulaire systeem is ontworpen om persoonlijke items te laten stralen, terwijl het zelf ingetogen en tijdloos blijft.</w:t>
      </w:r>
      <w:r w:rsidR="00167B0A" w:rsidRPr="00167B0A">
        <w:rPr>
          <w:rFonts w:ascii="Roboto" w:eastAsiaTheme="majorEastAsia" w:hAnsi="Roboto"/>
          <w:sz w:val="20"/>
          <w:szCs w:val="20"/>
        </w:rPr>
        <w:t> </w:t>
      </w:r>
      <w:r w:rsidR="00167B0A" w:rsidRPr="00167B0A">
        <w:rPr>
          <w:rFonts w:ascii="Roboto" w:hAnsi="Roboto"/>
          <w:sz w:val="20"/>
          <w:szCs w:val="20"/>
        </w:rPr>
        <w:t xml:space="preserve"> </w:t>
      </w:r>
    </w:p>
    <w:p w14:paraId="04E05043" w14:textId="77777777" w:rsidR="00167B0A" w:rsidRDefault="00167B0A" w:rsidP="00167B0A">
      <w:pPr>
        <w:spacing w:line="276" w:lineRule="auto"/>
        <w:rPr>
          <w:rFonts w:ascii="Roboto" w:hAnsi="Roboto"/>
          <w:b/>
          <w:bCs/>
          <w:color w:val="000000"/>
          <w:sz w:val="22"/>
          <w:szCs w:val="22"/>
        </w:rPr>
      </w:pPr>
    </w:p>
    <w:p w14:paraId="069A349C" w14:textId="43C5587B" w:rsidR="00F86B8C" w:rsidRPr="00320C12" w:rsidRDefault="00F86B8C" w:rsidP="00167B0A">
      <w:pPr>
        <w:spacing w:line="276" w:lineRule="auto"/>
        <w:rPr>
          <w:rFonts w:ascii="Roboto" w:hAnsi="Roboto"/>
          <w:b/>
          <w:bCs/>
          <w:color w:val="000000"/>
          <w:sz w:val="22"/>
          <w:szCs w:val="22"/>
        </w:rPr>
      </w:pPr>
      <w:r w:rsidRPr="00320C12">
        <w:rPr>
          <w:rFonts w:ascii="Roboto" w:hAnsi="Roboto"/>
          <w:b/>
          <w:bCs/>
          <w:color w:val="000000"/>
          <w:sz w:val="22"/>
          <w:szCs w:val="22"/>
        </w:rPr>
        <w:t>Inspiratie en filosofie </w:t>
      </w:r>
    </w:p>
    <w:p w14:paraId="7FBE4977" w14:textId="7566C23C" w:rsidR="00371938" w:rsidRDefault="00167B0A" w:rsidP="00167B0A">
      <w:pPr>
        <w:spacing w:line="276" w:lineRule="auto"/>
        <w:rPr>
          <w:rFonts w:ascii="Roboto" w:hAnsi="Roboto"/>
          <w:color w:val="000000"/>
          <w:sz w:val="20"/>
          <w:szCs w:val="20"/>
        </w:rPr>
      </w:pPr>
      <w:r>
        <w:rPr>
          <w:rFonts w:ascii="Roboto" w:hAnsi="Roboto"/>
          <w:color w:val="000000"/>
          <w:sz w:val="20"/>
          <w:szCs w:val="20"/>
        </w:rPr>
        <w:t>Kastsysteem</w:t>
      </w:r>
      <w:r w:rsidR="00F86B8C" w:rsidRPr="00F86B8C">
        <w:rPr>
          <w:rFonts w:ascii="Roboto" w:hAnsi="Roboto"/>
          <w:color w:val="000000"/>
          <w:sz w:val="20"/>
          <w:szCs w:val="20"/>
        </w:rPr>
        <w:t xml:space="preserve"> Ole, is geïnspireerd </w:t>
      </w:r>
      <w:r w:rsidR="00320C12">
        <w:rPr>
          <w:rFonts w:ascii="Roboto" w:hAnsi="Roboto"/>
          <w:color w:val="000000"/>
          <w:sz w:val="20"/>
          <w:szCs w:val="20"/>
        </w:rPr>
        <w:t>op</w:t>
      </w:r>
      <w:r w:rsidR="00F86B8C" w:rsidRPr="00F86B8C">
        <w:rPr>
          <w:rFonts w:ascii="Roboto" w:hAnsi="Roboto"/>
          <w:color w:val="000000"/>
          <w:sz w:val="20"/>
          <w:szCs w:val="20"/>
        </w:rPr>
        <w:t xml:space="preserve"> de rijke tradities van Friese en Deense cultuur, waar eenvoud, functionaliteit en vakmanschap hoog in het vaandel staan. De naam Ole, wat </w:t>
      </w:r>
      <w:r w:rsidR="00320C12">
        <w:rPr>
          <w:rFonts w:ascii="Roboto" w:hAnsi="Roboto"/>
          <w:color w:val="000000"/>
          <w:sz w:val="20"/>
          <w:szCs w:val="20"/>
        </w:rPr>
        <w:t>‘</w:t>
      </w:r>
      <w:r w:rsidR="00F86B8C" w:rsidRPr="00F86B8C">
        <w:rPr>
          <w:rFonts w:ascii="Roboto" w:hAnsi="Roboto"/>
          <w:color w:val="000000"/>
          <w:sz w:val="20"/>
          <w:szCs w:val="20"/>
        </w:rPr>
        <w:t>bezit, rijkdom, erfdeel</w:t>
      </w:r>
      <w:r w:rsidR="00320C12">
        <w:rPr>
          <w:rFonts w:ascii="Roboto" w:hAnsi="Roboto"/>
          <w:color w:val="000000"/>
          <w:sz w:val="20"/>
          <w:szCs w:val="20"/>
        </w:rPr>
        <w:t>’</w:t>
      </w:r>
      <w:r w:rsidR="00F86B8C" w:rsidRPr="00F86B8C">
        <w:rPr>
          <w:rFonts w:ascii="Roboto" w:hAnsi="Roboto"/>
          <w:color w:val="000000"/>
          <w:sz w:val="20"/>
          <w:szCs w:val="20"/>
        </w:rPr>
        <w:t xml:space="preserve"> betekent, weerspiegelt de kernwaarden van het ontwerp. Met een verwijzing naar winkelschappen en lessenaars</w:t>
      </w:r>
      <w:r w:rsidR="00320C12">
        <w:rPr>
          <w:rFonts w:ascii="Roboto" w:hAnsi="Roboto"/>
          <w:color w:val="000000"/>
          <w:sz w:val="20"/>
          <w:szCs w:val="20"/>
        </w:rPr>
        <w:t xml:space="preserve"> van vroeger</w:t>
      </w:r>
      <w:r w:rsidR="00F86B8C" w:rsidRPr="00F86B8C">
        <w:rPr>
          <w:rFonts w:ascii="Roboto" w:hAnsi="Roboto"/>
          <w:color w:val="000000"/>
          <w:sz w:val="20"/>
          <w:szCs w:val="20"/>
        </w:rPr>
        <w:t xml:space="preserve">, evenals rurale vormen uit het verleden, belichaamt dit kastsysteem een sobere en ingetogen esthetiek. </w:t>
      </w:r>
    </w:p>
    <w:p w14:paraId="4C02F8CC" w14:textId="77777777" w:rsidR="00167B0A" w:rsidRDefault="00167B0A" w:rsidP="00167B0A">
      <w:pPr>
        <w:spacing w:line="276" w:lineRule="auto"/>
        <w:rPr>
          <w:rFonts w:ascii="Roboto" w:hAnsi="Roboto"/>
          <w:color w:val="000000"/>
          <w:sz w:val="20"/>
          <w:szCs w:val="20"/>
        </w:rPr>
      </w:pPr>
    </w:p>
    <w:p w14:paraId="44EB2C26" w14:textId="66195800" w:rsidR="00371938" w:rsidRPr="00371938" w:rsidRDefault="00371938" w:rsidP="00167B0A">
      <w:pPr>
        <w:spacing w:line="276" w:lineRule="auto"/>
        <w:rPr>
          <w:rFonts w:ascii="Roboto" w:hAnsi="Roboto"/>
          <w:b/>
          <w:bCs/>
          <w:color w:val="000000"/>
          <w:sz w:val="20"/>
          <w:szCs w:val="20"/>
        </w:rPr>
      </w:pPr>
      <w:r w:rsidRPr="00371938">
        <w:rPr>
          <w:rFonts w:ascii="Roboto" w:hAnsi="Roboto"/>
          <w:b/>
          <w:bCs/>
          <w:color w:val="000000"/>
          <w:sz w:val="20"/>
          <w:szCs w:val="20"/>
        </w:rPr>
        <w:t>Onderdelen</w:t>
      </w:r>
    </w:p>
    <w:p w14:paraId="62392AAE" w14:textId="016AC9E3" w:rsidR="00371938" w:rsidRDefault="00371938" w:rsidP="00167B0A">
      <w:pPr>
        <w:spacing w:line="276" w:lineRule="auto"/>
        <w:rPr>
          <w:rFonts w:ascii="Roboto" w:hAnsi="Roboto"/>
          <w:sz w:val="20"/>
          <w:szCs w:val="20"/>
        </w:rPr>
      </w:pPr>
      <w:r w:rsidRPr="00371938">
        <w:rPr>
          <w:rFonts w:ascii="Roboto" w:hAnsi="Roboto"/>
          <w:sz w:val="20"/>
          <w:szCs w:val="20"/>
        </w:rPr>
        <w:t>Het kastsysteem bestaat uit staanders, legplanken, een werkplek en een kastje, die allemaal eenvoudig te combineren en aan te passen zijn aan specifieke wensen en behoeften.</w:t>
      </w:r>
    </w:p>
    <w:p w14:paraId="78CFB7FF" w14:textId="53D29AC1" w:rsidR="001002D6" w:rsidRDefault="001002D6" w:rsidP="00167B0A">
      <w:pPr>
        <w:spacing w:line="276" w:lineRule="auto"/>
        <w:rPr>
          <w:rFonts w:ascii="Roboto" w:hAnsi="Roboto"/>
          <w:sz w:val="20"/>
          <w:szCs w:val="20"/>
        </w:rPr>
      </w:pPr>
    </w:p>
    <w:p w14:paraId="5741ED45" w14:textId="152BFD1C" w:rsidR="001002D6" w:rsidRPr="001002D6" w:rsidRDefault="001002D6" w:rsidP="00167B0A">
      <w:pPr>
        <w:spacing w:line="276" w:lineRule="auto"/>
        <w:rPr>
          <w:rFonts w:ascii="Roboto" w:hAnsi="Roboto"/>
          <w:b/>
          <w:bCs/>
          <w:sz w:val="20"/>
          <w:szCs w:val="20"/>
        </w:rPr>
      </w:pPr>
      <w:r w:rsidRPr="001002D6">
        <w:rPr>
          <w:rFonts w:ascii="Roboto" w:hAnsi="Roboto"/>
          <w:b/>
          <w:bCs/>
          <w:sz w:val="20"/>
          <w:szCs w:val="20"/>
        </w:rPr>
        <w:t>Modulair</w:t>
      </w:r>
      <w:r>
        <w:rPr>
          <w:rFonts w:ascii="Roboto" w:hAnsi="Roboto"/>
          <w:b/>
          <w:bCs/>
          <w:sz w:val="20"/>
          <w:szCs w:val="20"/>
        </w:rPr>
        <w:t>, open</w:t>
      </w:r>
      <w:r w:rsidRPr="001002D6">
        <w:rPr>
          <w:rFonts w:ascii="Roboto" w:hAnsi="Roboto"/>
          <w:b/>
          <w:bCs/>
          <w:sz w:val="20"/>
          <w:szCs w:val="20"/>
        </w:rPr>
        <w:t xml:space="preserve"> en eenvoudig</w:t>
      </w:r>
    </w:p>
    <w:p w14:paraId="17386050" w14:textId="02368065" w:rsidR="001002D6" w:rsidRPr="001002D6" w:rsidRDefault="001002D6" w:rsidP="00167B0A">
      <w:pPr>
        <w:spacing w:line="276" w:lineRule="auto"/>
        <w:rPr>
          <w:rFonts w:ascii="Roboto" w:hAnsi="Roboto"/>
          <w:sz w:val="20"/>
          <w:szCs w:val="20"/>
        </w:rPr>
      </w:pPr>
      <w:r w:rsidRPr="001002D6">
        <w:rPr>
          <w:rFonts w:ascii="Roboto" w:hAnsi="Roboto"/>
          <w:sz w:val="20"/>
          <w:szCs w:val="20"/>
        </w:rPr>
        <w:t>Het kastsysteem is ontworpen als een open en transparant modulair systeem dat naadloos past in elk vertrek.</w:t>
      </w:r>
      <w:r w:rsidRPr="001002D6">
        <w:rPr>
          <w:rFonts w:ascii="Roboto" w:eastAsiaTheme="majorEastAsia" w:hAnsi="Roboto"/>
          <w:sz w:val="20"/>
          <w:szCs w:val="20"/>
        </w:rPr>
        <w:t> </w:t>
      </w:r>
      <w:r w:rsidRPr="001002D6">
        <w:rPr>
          <w:rFonts w:ascii="Roboto" w:hAnsi="Roboto"/>
          <w:sz w:val="20"/>
          <w:szCs w:val="20"/>
        </w:rPr>
        <w:t>De modulaire opbouw zorgt ervoor dat het kastsysteem visueel sterk is, zowel in kleine als grote configuraties</w:t>
      </w:r>
      <w:r>
        <w:rPr>
          <w:rFonts w:ascii="Roboto" w:hAnsi="Roboto"/>
          <w:sz w:val="20"/>
          <w:szCs w:val="20"/>
        </w:rPr>
        <w:t xml:space="preserve">. </w:t>
      </w:r>
      <w:r w:rsidRPr="001002D6">
        <w:rPr>
          <w:rFonts w:ascii="Roboto" w:hAnsi="Roboto"/>
          <w:color w:val="000000"/>
          <w:sz w:val="20"/>
          <w:szCs w:val="20"/>
        </w:rPr>
        <w:t>Het systeem vult de wand niet helemaal, waardoor een luchtige en open sfeer behouden blijft.</w:t>
      </w:r>
    </w:p>
    <w:p w14:paraId="5F74F782" w14:textId="2548110B" w:rsidR="00371938" w:rsidRPr="00371938" w:rsidRDefault="00371938" w:rsidP="00167B0A">
      <w:pPr>
        <w:spacing w:line="276" w:lineRule="auto"/>
        <w:rPr>
          <w:rFonts w:ascii="Roboto" w:hAnsi="Roboto"/>
          <w:b/>
          <w:bCs/>
          <w:sz w:val="20"/>
          <w:szCs w:val="20"/>
        </w:rPr>
      </w:pPr>
    </w:p>
    <w:p w14:paraId="23A98C61" w14:textId="6B6EB95A" w:rsidR="00371938" w:rsidRPr="00371938" w:rsidRDefault="00371938" w:rsidP="00167B0A">
      <w:pPr>
        <w:spacing w:line="276" w:lineRule="auto"/>
        <w:rPr>
          <w:rFonts w:ascii="Roboto" w:hAnsi="Roboto"/>
          <w:b/>
          <w:bCs/>
          <w:sz w:val="20"/>
          <w:szCs w:val="20"/>
        </w:rPr>
      </w:pPr>
      <w:r w:rsidRPr="00371938">
        <w:rPr>
          <w:rFonts w:ascii="Roboto" w:hAnsi="Roboto"/>
          <w:b/>
          <w:bCs/>
          <w:sz w:val="20"/>
          <w:szCs w:val="20"/>
        </w:rPr>
        <w:t xml:space="preserve">Gebaseerd op het plastische </w:t>
      </w:r>
      <w:r>
        <w:rPr>
          <w:rFonts w:ascii="Roboto" w:hAnsi="Roboto"/>
          <w:b/>
          <w:bCs/>
          <w:sz w:val="20"/>
          <w:szCs w:val="20"/>
        </w:rPr>
        <w:t>g</w:t>
      </w:r>
      <w:r w:rsidRPr="00371938">
        <w:rPr>
          <w:rFonts w:ascii="Roboto" w:hAnsi="Roboto"/>
          <w:b/>
          <w:bCs/>
          <w:sz w:val="20"/>
          <w:szCs w:val="20"/>
        </w:rPr>
        <w:t>etal</w:t>
      </w:r>
    </w:p>
    <w:p w14:paraId="3A7B35A3" w14:textId="29DEFB94" w:rsidR="00371938" w:rsidRDefault="00371938" w:rsidP="00167B0A">
      <w:pPr>
        <w:spacing w:line="276" w:lineRule="auto"/>
        <w:rPr>
          <w:rFonts w:ascii="Roboto" w:hAnsi="Roboto"/>
          <w:sz w:val="20"/>
          <w:szCs w:val="20"/>
        </w:rPr>
      </w:pPr>
      <w:r w:rsidRPr="00371938">
        <w:rPr>
          <w:rFonts w:ascii="Roboto" w:hAnsi="Roboto"/>
          <w:sz w:val="20"/>
          <w:szCs w:val="20"/>
        </w:rPr>
        <w:t>Het ontwerp van Ole is gebaseerd op het plastische getal van Dom van der Laan, wat zorgt voor harmonieuze en proportionele verhoudingen. Dit geeft het meubel niet alleen een visueel aantrekkelijke uitstraling, maar ook een gevoel van balans en rust.</w:t>
      </w:r>
    </w:p>
    <w:p w14:paraId="6A662093" w14:textId="6AFC9000" w:rsidR="00167B0A" w:rsidRDefault="00167B0A" w:rsidP="00167B0A">
      <w:pPr>
        <w:spacing w:line="276" w:lineRule="auto"/>
        <w:rPr>
          <w:rFonts w:ascii="Roboto" w:hAnsi="Roboto"/>
          <w:sz w:val="20"/>
          <w:szCs w:val="20"/>
        </w:rPr>
      </w:pPr>
    </w:p>
    <w:p w14:paraId="74A4614A" w14:textId="77777777" w:rsidR="00DA54C5" w:rsidRDefault="00DA54C5" w:rsidP="00167B0A">
      <w:pPr>
        <w:spacing w:line="276" w:lineRule="auto"/>
        <w:rPr>
          <w:rFonts w:ascii="Roboto" w:hAnsi="Roboto"/>
          <w:b/>
          <w:bCs/>
          <w:sz w:val="20"/>
          <w:szCs w:val="20"/>
        </w:rPr>
      </w:pPr>
    </w:p>
    <w:p w14:paraId="40F24917" w14:textId="7D5302EE" w:rsidR="00167B0A" w:rsidRPr="001002D6" w:rsidRDefault="00167B0A" w:rsidP="00167B0A">
      <w:pPr>
        <w:spacing w:line="276" w:lineRule="auto"/>
        <w:rPr>
          <w:rFonts w:ascii="Roboto" w:hAnsi="Roboto"/>
          <w:b/>
          <w:bCs/>
          <w:sz w:val="20"/>
          <w:szCs w:val="20"/>
        </w:rPr>
      </w:pPr>
      <w:r>
        <w:rPr>
          <w:rFonts w:ascii="Roboto" w:hAnsi="Roboto"/>
          <w:b/>
          <w:bCs/>
          <w:sz w:val="20"/>
          <w:szCs w:val="20"/>
        </w:rPr>
        <w:t>Ambachtelijk en duurzaam</w:t>
      </w:r>
    </w:p>
    <w:p w14:paraId="58C28C2A" w14:textId="4F3347B6" w:rsidR="00371938" w:rsidRPr="00DA54C5" w:rsidRDefault="00167B0A" w:rsidP="00DA54C5">
      <w:pPr>
        <w:spacing w:line="276" w:lineRule="auto"/>
        <w:rPr>
          <w:rFonts w:ascii="Roboto" w:hAnsi="Roboto"/>
          <w:sz w:val="20"/>
          <w:szCs w:val="20"/>
        </w:rPr>
      </w:pPr>
      <w:r w:rsidRPr="00DA54C5">
        <w:rPr>
          <w:rFonts w:ascii="Roboto" w:hAnsi="Roboto"/>
          <w:sz w:val="20"/>
          <w:szCs w:val="20"/>
        </w:rPr>
        <w:t>De zichtbare ambachtelijke houtverbindingen geven het meubel een authentieke uitstraling en benadrukken het eerlijke vakmanschap. Het</w:t>
      </w:r>
      <w:r w:rsidR="00DA54C5" w:rsidRPr="00DA54C5">
        <w:rPr>
          <w:rFonts w:ascii="Roboto" w:hAnsi="Roboto"/>
          <w:sz w:val="20"/>
          <w:szCs w:val="20"/>
        </w:rPr>
        <w:t xml:space="preserve"> systeem</w:t>
      </w:r>
      <w:r w:rsidRPr="00DA54C5">
        <w:rPr>
          <w:rFonts w:ascii="Roboto" w:hAnsi="Roboto"/>
          <w:sz w:val="20"/>
          <w:szCs w:val="20"/>
        </w:rPr>
        <w:t xml:space="preserve"> is ontworpen om veelzijdig en flexibel te zijn</w:t>
      </w:r>
      <w:r w:rsidR="00DA54C5" w:rsidRPr="00DA54C5">
        <w:rPr>
          <w:rFonts w:ascii="Roboto" w:hAnsi="Roboto"/>
          <w:sz w:val="20"/>
          <w:szCs w:val="20"/>
        </w:rPr>
        <w:t>.</w:t>
      </w:r>
      <w:r w:rsidRPr="00DA54C5">
        <w:rPr>
          <w:rFonts w:ascii="Roboto" w:hAnsi="Roboto"/>
          <w:sz w:val="20"/>
          <w:szCs w:val="20"/>
        </w:rPr>
        <w:t xml:space="preserve"> De mogelijkheid om het systeem mee te verhuizen en uit te breiden maakt het een duurzame investering.</w:t>
      </w:r>
    </w:p>
    <w:p w14:paraId="76C63FA2" w14:textId="77777777" w:rsidR="00F86B8C" w:rsidRPr="00371938" w:rsidRDefault="00F86B8C" w:rsidP="00167B0A">
      <w:pPr>
        <w:spacing w:line="276" w:lineRule="auto"/>
        <w:rPr>
          <w:rFonts w:ascii="Roboto" w:hAnsi="Roboto"/>
          <w:sz w:val="20"/>
          <w:szCs w:val="20"/>
        </w:rPr>
      </w:pPr>
    </w:p>
    <w:p w14:paraId="20791F63" w14:textId="5EE0341E" w:rsidR="00F86B8C" w:rsidRPr="00371938" w:rsidRDefault="00AD7867" w:rsidP="00167B0A">
      <w:pPr>
        <w:spacing w:line="276" w:lineRule="auto"/>
        <w:rPr>
          <w:rFonts w:ascii="Roboto" w:hAnsi="Roboto"/>
          <w:sz w:val="20"/>
          <w:szCs w:val="20"/>
        </w:rPr>
      </w:pPr>
      <w:r>
        <w:rPr>
          <w:rFonts w:ascii="Roboto" w:hAnsi="Roboto"/>
          <w:color w:val="000000" w:themeColor="text1"/>
          <w:sz w:val="22"/>
          <w:szCs w:val="22"/>
        </w:rPr>
        <w:t>MEER NOVITEITEN</w:t>
      </w:r>
    </w:p>
    <w:p w14:paraId="5196340B" w14:textId="666FD403" w:rsidR="00AD7867" w:rsidRPr="008666D6" w:rsidRDefault="00AD7867" w:rsidP="00320C12">
      <w:pPr>
        <w:spacing w:line="276" w:lineRule="auto"/>
        <w:rPr>
          <w:rFonts w:ascii="Roboto" w:hAnsi="Roboto"/>
          <w:sz w:val="20"/>
          <w:szCs w:val="20"/>
        </w:rPr>
      </w:pPr>
      <w:r>
        <w:rPr>
          <w:rFonts w:ascii="Roboto" w:hAnsi="Roboto"/>
          <w:sz w:val="20"/>
          <w:szCs w:val="20"/>
        </w:rPr>
        <w:t>Naast kastsysteem Ole introduceert Pilat&amp;Pilat op Destination Design een nieuwe tafel genaamd Ove</w:t>
      </w:r>
      <w:r w:rsidR="008666D6">
        <w:rPr>
          <w:rFonts w:ascii="Roboto" w:hAnsi="Roboto"/>
          <w:sz w:val="20"/>
          <w:szCs w:val="20"/>
        </w:rPr>
        <w:t xml:space="preserve">, eveneens ontworpen door Studio Slow. </w:t>
      </w:r>
      <w:r w:rsidR="00301FB6">
        <w:rPr>
          <w:rFonts w:ascii="Roboto" w:hAnsi="Roboto"/>
          <w:sz w:val="20"/>
          <w:szCs w:val="20"/>
        </w:rPr>
        <w:t>Net als het nieuwe kastsysteem is tafel Ove een ode aan traditie en ambacht, waarbij ingetogen schoonheid en technische perfectie samenkomen</w:t>
      </w:r>
      <w:r w:rsidR="00301FB6" w:rsidRPr="00301FB6">
        <w:rPr>
          <w:rFonts w:ascii="Roboto" w:hAnsi="Roboto"/>
          <w:sz w:val="20"/>
          <w:szCs w:val="20"/>
        </w:rPr>
        <w:t>. Deze tafel is een perfecte keuze voor diegenen die een meubelstuk zoeken dat zowel esthetisch prachtig als functioneel uitmuntend is.</w:t>
      </w:r>
      <w:r w:rsidR="008666D6">
        <w:rPr>
          <w:rFonts w:ascii="Roboto" w:hAnsi="Roboto"/>
          <w:sz w:val="20"/>
          <w:szCs w:val="20"/>
        </w:rPr>
        <w:t xml:space="preserve"> </w:t>
      </w:r>
    </w:p>
    <w:p w14:paraId="1049319C" w14:textId="77777777" w:rsidR="00F86B8C" w:rsidRPr="00F86B8C" w:rsidRDefault="00F86B8C" w:rsidP="00320C12">
      <w:pPr>
        <w:spacing w:line="276" w:lineRule="auto"/>
        <w:rPr>
          <w:rFonts w:ascii="Roboto" w:hAnsi="Roboto"/>
          <w:sz w:val="22"/>
          <w:szCs w:val="22"/>
        </w:rPr>
      </w:pPr>
    </w:p>
    <w:p w14:paraId="28A44A7B" w14:textId="148A14B5" w:rsidR="007736C8" w:rsidRPr="00F86B8C" w:rsidRDefault="007736C8" w:rsidP="00320C12">
      <w:pPr>
        <w:spacing w:line="276" w:lineRule="auto"/>
        <w:rPr>
          <w:rFonts w:ascii="Roboto" w:hAnsi="Roboto"/>
          <w:sz w:val="22"/>
          <w:szCs w:val="22"/>
        </w:rPr>
      </w:pPr>
      <w:r w:rsidRPr="00F86B8C">
        <w:rPr>
          <w:rFonts w:ascii="Roboto" w:hAnsi="Roboto"/>
          <w:sz w:val="22"/>
          <w:szCs w:val="22"/>
        </w:rPr>
        <w:t>PRAKTISCHE INFORMATIE</w:t>
      </w:r>
    </w:p>
    <w:p w14:paraId="351C34D4" w14:textId="722096C5" w:rsidR="00BC1DD9" w:rsidRPr="00F86B8C" w:rsidRDefault="00BC1DD9" w:rsidP="00320C12">
      <w:pPr>
        <w:spacing w:line="276" w:lineRule="auto"/>
        <w:rPr>
          <w:rFonts w:ascii="Roboto" w:hAnsi="Roboto"/>
          <w:color w:val="000000" w:themeColor="text1"/>
          <w:sz w:val="20"/>
          <w:szCs w:val="20"/>
        </w:rPr>
      </w:pPr>
      <w:r w:rsidRPr="00F86B8C">
        <w:rPr>
          <w:rFonts w:ascii="Roboto" w:hAnsi="Roboto"/>
          <w:color w:val="000000" w:themeColor="text1"/>
          <w:sz w:val="20"/>
          <w:szCs w:val="20"/>
        </w:rPr>
        <w:t xml:space="preserve">De collectie Pilat&amp;Pilat meubelen bestaat onder andere uit tafels, stoelen, banken, kasten, dressoirs en bureaus. </w:t>
      </w:r>
      <w:r w:rsidR="007736C8" w:rsidRPr="00F86B8C">
        <w:rPr>
          <w:rFonts w:ascii="Roboto" w:hAnsi="Roboto"/>
          <w:color w:val="000000" w:themeColor="text1"/>
          <w:sz w:val="20"/>
          <w:szCs w:val="20"/>
        </w:rPr>
        <w:t xml:space="preserve">Deze worden gemaakt </w:t>
      </w:r>
      <w:r w:rsidRPr="00F86B8C">
        <w:rPr>
          <w:rFonts w:ascii="Roboto" w:hAnsi="Roboto"/>
          <w:color w:val="000000" w:themeColor="text1"/>
          <w:sz w:val="20"/>
          <w:szCs w:val="20"/>
        </w:rPr>
        <w:t xml:space="preserve">in eigen meubelfabriek in Bosnië-Herzegovina </w:t>
      </w:r>
      <w:r w:rsidR="007736C8" w:rsidRPr="00F86B8C">
        <w:rPr>
          <w:rFonts w:ascii="Roboto" w:hAnsi="Roboto"/>
          <w:color w:val="000000" w:themeColor="text1"/>
          <w:sz w:val="20"/>
          <w:szCs w:val="20"/>
        </w:rPr>
        <w:t xml:space="preserve">van massief eiken, </w:t>
      </w:r>
      <w:r w:rsidRPr="00F86B8C">
        <w:rPr>
          <w:rFonts w:ascii="Roboto" w:hAnsi="Roboto"/>
          <w:color w:val="000000" w:themeColor="text1"/>
          <w:sz w:val="20"/>
          <w:szCs w:val="20"/>
        </w:rPr>
        <w:t>licht iepen</w:t>
      </w:r>
      <w:r w:rsidR="007736C8" w:rsidRPr="00F86B8C">
        <w:rPr>
          <w:rFonts w:ascii="Roboto" w:hAnsi="Roboto"/>
          <w:color w:val="000000" w:themeColor="text1"/>
          <w:sz w:val="20"/>
          <w:szCs w:val="20"/>
        </w:rPr>
        <w:t xml:space="preserve"> of walnoot, afgewerkt </w:t>
      </w:r>
      <w:r w:rsidRPr="00F86B8C">
        <w:rPr>
          <w:rFonts w:ascii="Roboto" w:hAnsi="Roboto"/>
          <w:color w:val="000000" w:themeColor="text1"/>
          <w:sz w:val="20"/>
          <w:szCs w:val="20"/>
        </w:rPr>
        <w:t>met natuurlijke zeep,</w:t>
      </w:r>
      <w:r w:rsidR="007736C8" w:rsidRPr="00F86B8C">
        <w:rPr>
          <w:rFonts w:ascii="Roboto" w:hAnsi="Roboto"/>
          <w:color w:val="000000" w:themeColor="text1"/>
          <w:sz w:val="20"/>
          <w:szCs w:val="20"/>
        </w:rPr>
        <w:t xml:space="preserve"> olie of </w:t>
      </w:r>
      <w:r w:rsidRPr="00F86B8C">
        <w:rPr>
          <w:rFonts w:ascii="Roboto" w:hAnsi="Roboto"/>
          <w:color w:val="000000" w:themeColor="text1"/>
          <w:sz w:val="20"/>
          <w:szCs w:val="20"/>
        </w:rPr>
        <w:t>indien gewenst met lak.</w:t>
      </w:r>
      <w:r w:rsidR="007736C8" w:rsidRPr="00F86B8C">
        <w:rPr>
          <w:rFonts w:ascii="Roboto" w:hAnsi="Roboto"/>
          <w:color w:val="000000" w:themeColor="text1"/>
          <w:sz w:val="20"/>
          <w:szCs w:val="20"/>
        </w:rPr>
        <w:t xml:space="preserve"> </w:t>
      </w:r>
      <w:r w:rsidRPr="00F86B8C">
        <w:rPr>
          <w:rFonts w:ascii="Roboto" w:hAnsi="Roboto"/>
          <w:color w:val="000000" w:themeColor="text1"/>
          <w:sz w:val="20"/>
          <w:szCs w:val="20"/>
        </w:rPr>
        <w:t xml:space="preserve">Pilat&amp;Pilat </w:t>
      </w:r>
      <w:r w:rsidR="00A62575">
        <w:rPr>
          <w:rFonts w:ascii="Roboto" w:hAnsi="Roboto"/>
          <w:color w:val="000000" w:themeColor="text1"/>
          <w:sz w:val="20"/>
          <w:szCs w:val="20"/>
        </w:rPr>
        <w:t xml:space="preserve">heeft </w:t>
      </w:r>
      <w:r w:rsidRPr="00F86B8C">
        <w:rPr>
          <w:rFonts w:ascii="Roboto" w:hAnsi="Roboto"/>
          <w:color w:val="000000" w:themeColor="text1"/>
          <w:sz w:val="20"/>
          <w:szCs w:val="20"/>
        </w:rPr>
        <w:t xml:space="preserve">zo’n </w:t>
      </w:r>
      <w:r w:rsidR="00F86B8C" w:rsidRPr="00F86B8C">
        <w:rPr>
          <w:rFonts w:ascii="Roboto" w:hAnsi="Roboto"/>
          <w:color w:val="000000" w:themeColor="text1"/>
          <w:sz w:val="20"/>
          <w:szCs w:val="20"/>
        </w:rPr>
        <w:t>100+</w:t>
      </w:r>
      <w:r w:rsidRPr="00F86B8C">
        <w:rPr>
          <w:rFonts w:ascii="Roboto" w:hAnsi="Roboto"/>
          <w:color w:val="000000" w:themeColor="text1"/>
          <w:sz w:val="20"/>
          <w:szCs w:val="20"/>
        </w:rPr>
        <w:t xml:space="preserve"> </w:t>
      </w:r>
      <w:r w:rsidR="007736C8" w:rsidRPr="00F86B8C">
        <w:rPr>
          <w:rFonts w:ascii="Roboto" w:hAnsi="Roboto"/>
          <w:color w:val="000000" w:themeColor="text1"/>
          <w:sz w:val="20"/>
          <w:szCs w:val="20"/>
        </w:rPr>
        <w:t xml:space="preserve">dealers in Nederland, België en </w:t>
      </w:r>
      <w:r w:rsidRPr="00F86B8C">
        <w:rPr>
          <w:rFonts w:ascii="Roboto" w:hAnsi="Roboto"/>
          <w:color w:val="000000" w:themeColor="text1"/>
          <w:sz w:val="20"/>
          <w:szCs w:val="20"/>
        </w:rPr>
        <w:t>Duitsland</w:t>
      </w:r>
      <w:r w:rsidR="007736C8" w:rsidRPr="00F86B8C">
        <w:rPr>
          <w:rFonts w:ascii="Roboto" w:hAnsi="Roboto"/>
          <w:color w:val="000000" w:themeColor="text1"/>
          <w:sz w:val="20"/>
          <w:szCs w:val="20"/>
        </w:rPr>
        <w:t xml:space="preserve">. </w:t>
      </w:r>
      <w:r w:rsidRPr="00F86B8C">
        <w:rPr>
          <w:rFonts w:ascii="Roboto" w:hAnsi="Roboto"/>
          <w:color w:val="000000" w:themeColor="text1"/>
          <w:sz w:val="20"/>
          <w:szCs w:val="20"/>
        </w:rPr>
        <w:t xml:space="preserve">Kijk voor meer </w:t>
      </w:r>
      <w:r w:rsidR="007736C8" w:rsidRPr="00F86B8C">
        <w:rPr>
          <w:rFonts w:ascii="Roboto" w:hAnsi="Roboto"/>
          <w:color w:val="000000" w:themeColor="text1"/>
          <w:sz w:val="20"/>
          <w:szCs w:val="20"/>
        </w:rPr>
        <w:t>informatie op </w:t>
      </w:r>
      <w:hyperlink r:id="rId4" w:history="1">
        <w:r w:rsidRPr="00F86B8C">
          <w:rPr>
            <w:rStyle w:val="Hyperlink"/>
            <w:rFonts w:ascii="Roboto" w:hAnsi="Roboto"/>
            <w:color w:val="000000" w:themeColor="text1"/>
            <w:sz w:val="20"/>
            <w:szCs w:val="20"/>
          </w:rPr>
          <w:t>www.pilat.nl</w:t>
        </w:r>
      </w:hyperlink>
    </w:p>
    <w:p w14:paraId="5B418A3F" w14:textId="77777777" w:rsidR="00A62575" w:rsidRDefault="00A62575" w:rsidP="00320C12">
      <w:pPr>
        <w:spacing w:line="276" w:lineRule="auto"/>
        <w:rPr>
          <w:rFonts w:ascii="Roboto" w:hAnsi="Roboto"/>
          <w:color w:val="000000" w:themeColor="text1"/>
          <w:sz w:val="20"/>
          <w:szCs w:val="20"/>
        </w:rPr>
      </w:pPr>
    </w:p>
    <w:p w14:paraId="3DB38227" w14:textId="7C617B09" w:rsidR="00BC1DD9" w:rsidRDefault="007736C8" w:rsidP="00320C12">
      <w:pPr>
        <w:spacing w:line="276" w:lineRule="auto"/>
        <w:rPr>
          <w:rStyle w:val="Hyperlink"/>
          <w:rFonts w:ascii="Roboto" w:hAnsi="Roboto"/>
          <w:color w:val="000000" w:themeColor="text1"/>
          <w:sz w:val="20"/>
          <w:szCs w:val="20"/>
        </w:rPr>
      </w:pPr>
      <w:r w:rsidRPr="00F86B8C">
        <w:rPr>
          <w:rFonts w:ascii="Roboto" w:hAnsi="Roboto"/>
          <w:color w:val="000000" w:themeColor="text1"/>
          <w:sz w:val="20"/>
          <w:szCs w:val="20"/>
        </w:rPr>
        <w:t>Voor meer informatie kunt u contact opnemen met Annelies Pilat</w:t>
      </w:r>
      <w:r w:rsidR="00C95D69" w:rsidRPr="00F86B8C">
        <w:rPr>
          <w:rFonts w:ascii="Roboto" w:hAnsi="Roboto"/>
          <w:color w:val="000000" w:themeColor="text1"/>
          <w:sz w:val="20"/>
          <w:szCs w:val="20"/>
        </w:rPr>
        <w:t xml:space="preserve">  </w:t>
      </w:r>
      <w:hyperlink r:id="rId5" w:history="1">
        <w:r w:rsidR="00C95D69" w:rsidRPr="00F86B8C">
          <w:rPr>
            <w:rStyle w:val="Hyperlink"/>
            <w:rFonts w:ascii="Roboto" w:hAnsi="Roboto"/>
            <w:color w:val="000000" w:themeColor="text1"/>
            <w:sz w:val="20"/>
            <w:szCs w:val="20"/>
          </w:rPr>
          <w:t>annelies@pilat.nl</w:t>
        </w:r>
      </w:hyperlink>
      <w:r w:rsidR="00C95D69" w:rsidRPr="00F86B8C">
        <w:rPr>
          <w:rFonts w:ascii="Roboto" w:hAnsi="Roboto"/>
          <w:color w:val="000000" w:themeColor="text1"/>
          <w:sz w:val="20"/>
          <w:szCs w:val="20"/>
        </w:rPr>
        <w:t xml:space="preserve"> of via </w:t>
      </w:r>
      <w:hyperlink r:id="rId6" w:history="1">
        <w:r w:rsidR="00C95D69" w:rsidRPr="00F86B8C">
          <w:rPr>
            <w:rStyle w:val="Hyperlink"/>
            <w:rFonts w:ascii="Roboto" w:hAnsi="Roboto"/>
            <w:color w:val="000000" w:themeColor="text1"/>
            <w:sz w:val="20"/>
            <w:szCs w:val="20"/>
          </w:rPr>
          <w:t>pilat@pilat.nl</w:t>
        </w:r>
      </w:hyperlink>
    </w:p>
    <w:p w14:paraId="42B9F48B" w14:textId="77777777" w:rsidR="00A62575" w:rsidRPr="00F86B8C" w:rsidRDefault="00A62575" w:rsidP="00320C12">
      <w:pPr>
        <w:spacing w:line="276" w:lineRule="auto"/>
        <w:rPr>
          <w:rFonts w:ascii="Roboto" w:hAnsi="Roboto"/>
          <w:color w:val="000000" w:themeColor="text1"/>
          <w:sz w:val="20"/>
          <w:szCs w:val="20"/>
          <w:u w:val="single"/>
        </w:rPr>
      </w:pPr>
    </w:p>
    <w:p w14:paraId="1028D561" w14:textId="3CF1E4E2" w:rsidR="00AA404E" w:rsidRPr="00F86B8C" w:rsidRDefault="00AA404E" w:rsidP="00320C12">
      <w:pPr>
        <w:spacing w:line="276" w:lineRule="auto"/>
        <w:rPr>
          <w:rFonts w:ascii="Roboto" w:hAnsi="Roboto"/>
        </w:rPr>
      </w:pPr>
      <w:hyperlink r:id="rId7" w:history="1">
        <w:r w:rsidRPr="00F86B8C">
          <w:rPr>
            <w:rStyle w:val="Hyperlink"/>
            <w:rFonts w:ascii="Roboto" w:hAnsi="Roboto"/>
          </w:rPr>
          <w:t>https://www.pilat.nl/</w:t>
        </w:r>
      </w:hyperlink>
    </w:p>
    <w:p w14:paraId="3EB1EFF1" w14:textId="227EF096" w:rsidR="00AA404E" w:rsidRPr="00F86B8C" w:rsidRDefault="00AA404E" w:rsidP="00320C12">
      <w:pPr>
        <w:spacing w:line="276" w:lineRule="auto"/>
        <w:rPr>
          <w:rFonts w:ascii="Roboto" w:hAnsi="Roboto"/>
        </w:rPr>
      </w:pPr>
      <w:hyperlink r:id="rId8" w:history="1">
        <w:r w:rsidRPr="00F86B8C">
          <w:rPr>
            <w:rStyle w:val="Hyperlink"/>
            <w:rFonts w:ascii="Roboto" w:hAnsi="Roboto"/>
          </w:rPr>
          <w:t>https://www.instagram.com/pilatenpilat/</w:t>
        </w:r>
      </w:hyperlink>
    </w:p>
    <w:p w14:paraId="264C8F3A" w14:textId="316A518A" w:rsidR="00AA404E" w:rsidRPr="00F86B8C" w:rsidRDefault="00AA404E" w:rsidP="00320C12">
      <w:pPr>
        <w:spacing w:line="276" w:lineRule="auto"/>
        <w:rPr>
          <w:rFonts w:ascii="Roboto" w:hAnsi="Roboto"/>
        </w:rPr>
      </w:pPr>
      <w:hyperlink r:id="rId9" w:history="1">
        <w:r w:rsidRPr="00F86B8C">
          <w:rPr>
            <w:rStyle w:val="Hyperlink"/>
            <w:rFonts w:ascii="Roboto" w:hAnsi="Roboto"/>
          </w:rPr>
          <w:t>https://nl.pinterest.com/pilatenpilat/</w:t>
        </w:r>
      </w:hyperlink>
    </w:p>
    <w:p w14:paraId="0DD887C4" w14:textId="77777777" w:rsidR="00AA404E" w:rsidRPr="00F86B8C" w:rsidRDefault="00AA404E" w:rsidP="00320C12">
      <w:pPr>
        <w:spacing w:line="276" w:lineRule="auto"/>
        <w:rPr>
          <w:rFonts w:ascii="Roboto" w:hAnsi="Roboto"/>
          <w:lang w:eastAsia="en-US"/>
        </w:rPr>
      </w:pPr>
    </w:p>
    <w:p w14:paraId="0D0648D4" w14:textId="77777777" w:rsidR="004675B4" w:rsidRPr="00F86B8C" w:rsidRDefault="004675B4" w:rsidP="00320C12">
      <w:pPr>
        <w:spacing w:line="276" w:lineRule="auto"/>
        <w:rPr>
          <w:rFonts w:ascii="Roboto" w:hAnsi="Roboto"/>
          <w:color w:val="7F7F7F" w:themeColor="text1" w:themeTint="80"/>
          <w:sz w:val="20"/>
          <w:szCs w:val="20"/>
        </w:rPr>
      </w:pPr>
    </w:p>
    <w:p w14:paraId="731A51A7" w14:textId="77777777" w:rsidR="00C95D69" w:rsidRPr="00F86B8C" w:rsidRDefault="00C95D69" w:rsidP="00320C12">
      <w:pPr>
        <w:spacing w:line="276" w:lineRule="auto"/>
        <w:rPr>
          <w:rFonts w:ascii="Roboto" w:hAnsi="Roboto"/>
          <w:color w:val="7F7F7F" w:themeColor="text1" w:themeTint="80"/>
          <w:sz w:val="20"/>
          <w:szCs w:val="20"/>
        </w:rPr>
      </w:pPr>
    </w:p>
    <w:p w14:paraId="2C6D2A95" w14:textId="77777777" w:rsidR="00B775AB" w:rsidRPr="00F86B8C" w:rsidRDefault="00B775AB" w:rsidP="00320C12">
      <w:pPr>
        <w:spacing w:line="276" w:lineRule="auto"/>
        <w:rPr>
          <w:rFonts w:ascii="Roboto" w:hAnsi="Roboto"/>
          <w:color w:val="7F7F7F" w:themeColor="text1" w:themeTint="80"/>
          <w:sz w:val="20"/>
          <w:szCs w:val="20"/>
        </w:rPr>
      </w:pPr>
    </w:p>
    <w:sectPr w:rsidR="00B775AB" w:rsidRPr="00F86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03"/>
    <w:rsid w:val="000735E8"/>
    <w:rsid w:val="001002D6"/>
    <w:rsid w:val="00167B0A"/>
    <w:rsid w:val="001B0DE9"/>
    <w:rsid w:val="00301FB6"/>
    <w:rsid w:val="00320C12"/>
    <w:rsid w:val="00345C6F"/>
    <w:rsid w:val="00371938"/>
    <w:rsid w:val="004675B4"/>
    <w:rsid w:val="00522C2C"/>
    <w:rsid w:val="00593155"/>
    <w:rsid w:val="006822FB"/>
    <w:rsid w:val="007736C8"/>
    <w:rsid w:val="0078220E"/>
    <w:rsid w:val="008666D6"/>
    <w:rsid w:val="00A33AEC"/>
    <w:rsid w:val="00A62575"/>
    <w:rsid w:val="00A71095"/>
    <w:rsid w:val="00AA404E"/>
    <w:rsid w:val="00AD7867"/>
    <w:rsid w:val="00B775AB"/>
    <w:rsid w:val="00BC1DD9"/>
    <w:rsid w:val="00C3348E"/>
    <w:rsid w:val="00C95D69"/>
    <w:rsid w:val="00DA54C5"/>
    <w:rsid w:val="00E36A03"/>
    <w:rsid w:val="00F51CCB"/>
    <w:rsid w:val="00F86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01B42C2"/>
  <w15:chartTrackingRefBased/>
  <w15:docId w15:val="{CF6E9079-5B6D-8B44-95D5-EB5D7760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6B8C"/>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E36A0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36A0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36A0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36A0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E36A0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E36A0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E36A0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E36A0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E36A0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A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6A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6A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6A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6A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6A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6A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6A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6A03"/>
    <w:rPr>
      <w:rFonts w:eastAsiaTheme="majorEastAsia" w:cstheme="majorBidi"/>
      <w:color w:val="272727" w:themeColor="text1" w:themeTint="D8"/>
    </w:rPr>
  </w:style>
  <w:style w:type="paragraph" w:styleId="Titel">
    <w:name w:val="Title"/>
    <w:basedOn w:val="Standaard"/>
    <w:next w:val="Standaard"/>
    <w:link w:val="TitelChar"/>
    <w:uiPriority w:val="10"/>
    <w:qFormat/>
    <w:rsid w:val="00E36A0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36A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6A0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36A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6A03"/>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E36A03"/>
    <w:rPr>
      <w:i/>
      <w:iCs/>
      <w:color w:val="404040" w:themeColor="text1" w:themeTint="BF"/>
    </w:rPr>
  </w:style>
  <w:style w:type="paragraph" w:styleId="Lijstalinea">
    <w:name w:val="List Paragraph"/>
    <w:basedOn w:val="Standaard"/>
    <w:uiPriority w:val="34"/>
    <w:qFormat/>
    <w:rsid w:val="00E36A03"/>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E36A03"/>
    <w:rPr>
      <w:i/>
      <w:iCs/>
      <w:color w:val="0F4761" w:themeColor="accent1" w:themeShade="BF"/>
    </w:rPr>
  </w:style>
  <w:style w:type="paragraph" w:styleId="Duidelijkcitaat">
    <w:name w:val="Intense Quote"/>
    <w:basedOn w:val="Standaard"/>
    <w:next w:val="Standaard"/>
    <w:link w:val="DuidelijkcitaatChar"/>
    <w:uiPriority w:val="30"/>
    <w:qFormat/>
    <w:rsid w:val="00E36A0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E36A03"/>
    <w:rPr>
      <w:i/>
      <w:iCs/>
      <w:color w:val="0F4761" w:themeColor="accent1" w:themeShade="BF"/>
    </w:rPr>
  </w:style>
  <w:style w:type="character" w:styleId="Intensieveverwijzing">
    <w:name w:val="Intense Reference"/>
    <w:basedOn w:val="Standaardalinea-lettertype"/>
    <w:uiPriority w:val="32"/>
    <w:qFormat/>
    <w:rsid w:val="00E36A03"/>
    <w:rPr>
      <w:b/>
      <w:bCs/>
      <w:smallCaps/>
      <w:color w:val="0F4761" w:themeColor="accent1" w:themeShade="BF"/>
      <w:spacing w:val="5"/>
    </w:rPr>
  </w:style>
  <w:style w:type="character" w:styleId="Hyperlink">
    <w:name w:val="Hyperlink"/>
    <w:basedOn w:val="Standaardalinea-lettertype"/>
    <w:uiPriority w:val="99"/>
    <w:unhideWhenUsed/>
    <w:rsid w:val="007736C8"/>
    <w:rPr>
      <w:color w:val="0000FF"/>
      <w:u w:val="single"/>
    </w:rPr>
  </w:style>
  <w:style w:type="character" w:styleId="Onopgelostemelding">
    <w:name w:val="Unresolved Mention"/>
    <w:basedOn w:val="Standaardalinea-lettertype"/>
    <w:uiPriority w:val="99"/>
    <w:semiHidden/>
    <w:unhideWhenUsed/>
    <w:rsid w:val="00C95D69"/>
    <w:rPr>
      <w:color w:val="605E5C"/>
      <w:shd w:val="clear" w:color="auto" w:fill="E1DFDD"/>
    </w:rPr>
  </w:style>
  <w:style w:type="character" w:styleId="GevolgdeHyperlink">
    <w:name w:val="FollowedHyperlink"/>
    <w:basedOn w:val="Standaardalinea-lettertype"/>
    <w:uiPriority w:val="99"/>
    <w:semiHidden/>
    <w:unhideWhenUsed/>
    <w:rsid w:val="001B0DE9"/>
    <w:rPr>
      <w:color w:val="96607D" w:themeColor="followedHyperlink"/>
      <w:u w:val="single"/>
    </w:rPr>
  </w:style>
  <w:style w:type="character" w:customStyle="1" w:styleId="apple-converted-space">
    <w:name w:val="apple-converted-space"/>
    <w:basedOn w:val="Standaardalinea-lettertype"/>
    <w:rsid w:val="00100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7175">
      <w:bodyDiv w:val="1"/>
      <w:marLeft w:val="0"/>
      <w:marRight w:val="0"/>
      <w:marTop w:val="0"/>
      <w:marBottom w:val="0"/>
      <w:divBdr>
        <w:top w:val="none" w:sz="0" w:space="0" w:color="auto"/>
        <w:left w:val="none" w:sz="0" w:space="0" w:color="auto"/>
        <w:bottom w:val="none" w:sz="0" w:space="0" w:color="auto"/>
        <w:right w:val="none" w:sz="0" w:space="0" w:color="auto"/>
      </w:divBdr>
    </w:div>
    <w:div w:id="86855815">
      <w:bodyDiv w:val="1"/>
      <w:marLeft w:val="0"/>
      <w:marRight w:val="0"/>
      <w:marTop w:val="0"/>
      <w:marBottom w:val="0"/>
      <w:divBdr>
        <w:top w:val="none" w:sz="0" w:space="0" w:color="auto"/>
        <w:left w:val="none" w:sz="0" w:space="0" w:color="auto"/>
        <w:bottom w:val="none" w:sz="0" w:space="0" w:color="auto"/>
        <w:right w:val="none" w:sz="0" w:space="0" w:color="auto"/>
      </w:divBdr>
      <w:divsChild>
        <w:div w:id="786048279">
          <w:marLeft w:val="0"/>
          <w:marRight w:val="0"/>
          <w:marTop w:val="0"/>
          <w:marBottom w:val="0"/>
          <w:divBdr>
            <w:top w:val="none" w:sz="0" w:space="0" w:color="auto"/>
            <w:left w:val="none" w:sz="0" w:space="0" w:color="auto"/>
            <w:bottom w:val="none" w:sz="0" w:space="0" w:color="auto"/>
            <w:right w:val="none" w:sz="0" w:space="0" w:color="auto"/>
          </w:divBdr>
        </w:div>
        <w:div w:id="1819691650">
          <w:marLeft w:val="0"/>
          <w:marRight w:val="0"/>
          <w:marTop w:val="0"/>
          <w:marBottom w:val="0"/>
          <w:divBdr>
            <w:top w:val="none" w:sz="0" w:space="0" w:color="auto"/>
            <w:left w:val="none" w:sz="0" w:space="0" w:color="auto"/>
            <w:bottom w:val="none" w:sz="0" w:space="0" w:color="auto"/>
            <w:right w:val="none" w:sz="0" w:space="0" w:color="auto"/>
          </w:divBdr>
        </w:div>
        <w:div w:id="30960603">
          <w:marLeft w:val="0"/>
          <w:marRight w:val="0"/>
          <w:marTop w:val="0"/>
          <w:marBottom w:val="0"/>
          <w:divBdr>
            <w:top w:val="none" w:sz="0" w:space="0" w:color="auto"/>
            <w:left w:val="none" w:sz="0" w:space="0" w:color="auto"/>
            <w:bottom w:val="none" w:sz="0" w:space="0" w:color="auto"/>
            <w:right w:val="none" w:sz="0" w:space="0" w:color="auto"/>
          </w:divBdr>
        </w:div>
        <w:div w:id="1712731322">
          <w:marLeft w:val="0"/>
          <w:marRight w:val="0"/>
          <w:marTop w:val="0"/>
          <w:marBottom w:val="0"/>
          <w:divBdr>
            <w:top w:val="none" w:sz="0" w:space="0" w:color="auto"/>
            <w:left w:val="none" w:sz="0" w:space="0" w:color="auto"/>
            <w:bottom w:val="none" w:sz="0" w:space="0" w:color="auto"/>
            <w:right w:val="none" w:sz="0" w:space="0" w:color="auto"/>
          </w:divBdr>
        </w:div>
        <w:div w:id="1453132080">
          <w:marLeft w:val="0"/>
          <w:marRight w:val="0"/>
          <w:marTop w:val="0"/>
          <w:marBottom w:val="0"/>
          <w:divBdr>
            <w:top w:val="none" w:sz="0" w:space="0" w:color="auto"/>
            <w:left w:val="none" w:sz="0" w:space="0" w:color="auto"/>
            <w:bottom w:val="none" w:sz="0" w:space="0" w:color="auto"/>
            <w:right w:val="none" w:sz="0" w:space="0" w:color="auto"/>
          </w:divBdr>
        </w:div>
      </w:divsChild>
    </w:div>
    <w:div w:id="260768893">
      <w:bodyDiv w:val="1"/>
      <w:marLeft w:val="0"/>
      <w:marRight w:val="0"/>
      <w:marTop w:val="0"/>
      <w:marBottom w:val="0"/>
      <w:divBdr>
        <w:top w:val="none" w:sz="0" w:space="0" w:color="auto"/>
        <w:left w:val="none" w:sz="0" w:space="0" w:color="auto"/>
        <w:bottom w:val="none" w:sz="0" w:space="0" w:color="auto"/>
        <w:right w:val="none" w:sz="0" w:space="0" w:color="auto"/>
      </w:divBdr>
      <w:divsChild>
        <w:div w:id="124466847">
          <w:marLeft w:val="0"/>
          <w:marRight w:val="0"/>
          <w:marTop w:val="0"/>
          <w:marBottom w:val="0"/>
          <w:divBdr>
            <w:top w:val="none" w:sz="0" w:space="0" w:color="auto"/>
            <w:left w:val="none" w:sz="0" w:space="0" w:color="auto"/>
            <w:bottom w:val="none" w:sz="0" w:space="0" w:color="auto"/>
            <w:right w:val="none" w:sz="0" w:space="0" w:color="auto"/>
          </w:divBdr>
        </w:div>
        <w:div w:id="30226203">
          <w:marLeft w:val="0"/>
          <w:marRight w:val="0"/>
          <w:marTop w:val="0"/>
          <w:marBottom w:val="0"/>
          <w:divBdr>
            <w:top w:val="none" w:sz="0" w:space="0" w:color="auto"/>
            <w:left w:val="none" w:sz="0" w:space="0" w:color="auto"/>
            <w:bottom w:val="none" w:sz="0" w:space="0" w:color="auto"/>
            <w:right w:val="none" w:sz="0" w:space="0" w:color="auto"/>
          </w:divBdr>
        </w:div>
      </w:divsChild>
    </w:div>
    <w:div w:id="345864013">
      <w:bodyDiv w:val="1"/>
      <w:marLeft w:val="0"/>
      <w:marRight w:val="0"/>
      <w:marTop w:val="0"/>
      <w:marBottom w:val="0"/>
      <w:divBdr>
        <w:top w:val="none" w:sz="0" w:space="0" w:color="auto"/>
        <w:left w:val="none" w:sz="0" w:space="0" w:color="auto"/>
        <w:bottom w:val="none" w:sz="0" w:space="0" w:color="auto"/>
        <w:right w:val="none" w:sz="0" w:space="0" w:color="auto"/>
      </w:divBdr>
      <w:divsChild>
        <w:div w:id="1209872953">
          <w:marLeft w:val="0"/>
          <w:marRight w:val="0"/>
          <w:marTop w:val="0"/>
          <w:marBottom w:val="0"/>
          <w:divBdr>
            <w:top w:val="none" w:sz="0" w:space="0" w:color="auto"/>
            <w:left w:val="none" w:sz="0" w:space="0" w:color="auto"/>
            <w:bottom w:val="none" w:sz="0" w:space="0" w:color="auto"/>
            <w:right w:val="none" w:sz="0" w:space="0" w:color="auto"/>
          </w:divBdr>
        </w:div>
        <w:div w:id="1161627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ilatenpilat/" TargetMode="External"/><Relationship Id="rId3" Type="http://schemas.openxmlformats.org/officeDocument/2006/relationships/webSettings" Target="webSettings.xml"/><Relationship Id="rId7" Type="http://schemas.openxmlformats.org/officeDocument/2006/relationships/hyperlink" Target="https://www.pilat.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lat@pilat.nl" TargetMode="External"/><Relationship Id="rId11" Type="http://schemas.openxmlformats.org/officeDocument/2006/relationships/theme" Target="theme/theme1.xml"/><Relationship Id="rId5" Type="http://schemas.openxmlformats.org/officeDocument/2006/relationships/hyperlink" Target="mailto:annelies@pilat.nl" TargetMode="External"/><Relationship Id="rId10" Type="http://schemas.openxmlformats.org/officeDocument/2006/relationships/fontTable" Target="fontTable.xml"/><Relationship Id="rId4" Type="http://schemas.openxmlformats.org/officeDocument/2006/relationships/hyperlink" Target="http://www.pilat.nl" TargetMode="External"/><Relationship Id="rId9" Type="http://schemas.openxmlformats.org/officeDocument/2006/relationships/hyperlink" Target="https://nl.pinterest.com/pilatenpila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648</Words>
  <Characters>3568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Tromop | Pilat&amp;Pilat</dc:creator>
  <cp:keywords/>
  <dc:description/>
  <cp:lastModifiedBy>Peter Tromop | Pilat&amp;Pilat</cp:lastModifiedBy>
  <cp:revision>3</cp:revision>
  <dcterms:created xsi:type="dcterms:W3CDTF">2024-09-19T12:55:00Z</dcterms:created>
  <dcterms:modified xsi:type="dcterms:W3CDTF">2024-09-19T12:55:00Z</dcterms:modified>
</cp:coreProperties>
</file>